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</w:t>
      </w:r>
      <w:r w:rsidR="00EC4A2B">
        <w:rPr>
          <w:rFonts w:ascii="Times New Roman" w:hAnsi="Times New Roman"/>
          <w:sz w:val="24"/>
          <w:szCs w:val="24"/>
        </w:rPr>
        <w:t xml:space="preserve">Забайкальского </w:t>
      </w:r>
      <w:r w:rsidR="001A5DC7" w:rsidRPr="001A5DC7">
        <w:rPr>
          <w:rFonts w:ascii="Times New Roman" w:hAnsi="Times New Roman"/>
          <w:sz w:val="24"/>
          <w:szCs w:val="24"/>
        </w:rPr>
        <w:t>управления Федеральной службы по экологическому, технологическому и атомному надзору за 20</w:t>
      </w:r>
      <w:r w:rsidR="00527391">
        <w:rPr>
          <w:rFonts w:ascii="Times New Roman" w:hAnsi="Times New Roman"/>
          <w:sz w:val="24"/>
          <w:szCs w:val="24"/>
        </w:rPr>
        <w:t>2</w:t>
      </w:r>
      <w:r w:rsidR="006F1E9E">
        <w:rPr>
          <w:rFonts w:ascii="Times New Roman" w:hAnsi="Times New Roman"/>
          <w:sz w:val="24"/>
          <w:szCs w:val="24"/>
        </w:rPr>
        <w:t>1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EC4A2B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21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0029B7">
        <w:rPr>
          <w:rFonts w:ascii="Times New Roman" w:hAnsi="Times New Roman" w:cs="Times New Roman"/>
          <w:b/>
          <w:bCs/>
        </w:rPr>
        <w:t xml:space="preserve">апреля 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6F1E9E">
        <w:rPr>
          <w:rFonts w:ascii="Times New Roman" w:hAnsi="Times New Roman" w:cs="Times New Roman"/>
          <w:b/>
          <w:bCs/>
        </w:rPr>
        <w:t>2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:00 (время </w:t>
      </w:r>
      <w:r>
        <w:rPr>
          <w:rFonts w:ascii="Times New Roman" w:hAnsi="Times New Roman" w:cs="Times New Roman"/>
          <w:b/>
          <w:bCs/>
        </w:rPr>
        <w:t>читинское</w:t>
      </w:r>
      <w:r w:rsidR="000D4F77" w:rsidRPr="000D4F77">
        <w:rPr>
          <w:rFonts w:ascii="Times New Roman" w:hAnsi="Times New Roman" w:cs="Times New Roman"/>
          <w:b/>
          <w:bCs/>
        </w:rPr>
        <w:t>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EC4A2B" w:rsidRPr="00EC4A2B">
        <w:t>Krushelnitskaya@chita.gosnadzor.ru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Татьяна Е. Белозерова</cp:lastModifiedBy>
  <cp:revision>3</cp:revision>
  <dcterms:created xsi:type="dcterms:W3CDTF">2022-04-05T05:49:00Z</dcterms:created>
  <dcterms:modified xsi:type="dcterms:W3CDTF">2022-04-07T03:57:00Z</dcterms:modified>
</cp:coreProperties>
</file>